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80" w:rsidRPr="00E11D55" w:rsidRDefault="00757380" w:rsidP="00E11D55">
      <w:pPr>
        <w:rPr>
          <w:sz w:val="24"/>
          <w:szCs w:val="24"/>
        </w:rPr>
      </w:pPr>
      <w:proofErr w:type="gramStart"/>
      <w:r w:rsidRPr="00E11D55">
        <w:rPr>
          <w:sz w:val="24"/>
          <w:szCs w:val="24"/>
        </w:rPr>
        <w:t>Quiz 8-</w:t>
      </w:r>
      <w:r w:rsidRPr="00E11D55">
        <w:rPr>
          <w:sz w:val="24"/>
          <w:szCs w:val="24"/>
        </w:rPr>
        <w:t>10</w:t>
      </w:r>
      <w:r w:rsidRPr="00E11D55">
        <w:rPr>
          <w:sz w:val="24"/>
          <w:szCs w:val="24"/>
        </w:rPr>
        <w:t>-16</w:t>
      </w:r>
      <w:r w:rsidRPr="00E11D55">
        <w:rPr>
          <w:sz w:val="24"/>
          <w:szCs w:val="24"/>
        </w:rPr>
        <w:br/>
      </w:r>
      <w:r w:rsidRPr="00E11D55">
        <w:rPr>
          <w:color w:val="000000"/>
          <w:sz w:val="24"/>
          <w:szCs w:val="24"/>
        </w:rPr>
        <w:t>Chapter 1</w:t>
      </w:r>
      <w:r w:rsidRPr="00E11D55">
        <w:rPr>
          <w:color w:val="000000"/>
          <w:sz w:val="24"/>
          <w:szCs w:val="24"/>
        </w:rPr>
        <w:t>2</w:t>
      </w:r>
      <w:r w:rsidRPr="00E11D55">
        <w:rPr>
          <w:color w:val="000000"/>
          <w:sz w:val="24"/>
          <w:szCs w:val="24"/>
        </w:rPr>
        <w:t xml:space="preserve"> – </w:t>
      </w:r>
      <w:r w:rsidRPr="00E11D55">
        <w:rPr>
          <w:color w:val="000000"/>
          <w:sz w:val="24"/>
          <w:szCs w:val="24"/>
        </w:rPr>
        <w:t>Public Policy in Texas</w:t>
      </w:r>
      <w:r w:rsidR="00E11D55" w:rsidRPr="00E11D55">
        <w:rPr>
          <w:color w:val="000000"/>
          <w:sz w:val="24"/>
          <w:szCs w:val="24"/>
        </w:rPr>
        <w:br/>
      </w:r>
      <w:r w:rsidR="00E11D55" w:rsidRPr="00E11D55">
        <w:rPr>
          <w:color w:val="000000"/>
          <w:sz w:val="24"/>
          <w:szCs w:val="24"/>
        </w:rPr>
        <w:br/>
      </w:r>
      <w:r w:rsidR="00E11D55">
        <w:rPr>
          <w:color w:val="000000"/>
          <w:sz w:val="24"/>
          <w:szCs w:val="24"/>
        </w:rPr>
        <w:t>1</w:t>
      </w:r>
      <w:r w:rsidR="00E11D55" w:rsidRPr="00E11D55">
        <w:rPr>
          <w:color w:val="000000"/>
          <w:sz w:val="24"/>
          <w:szCs w:val="24"/>
        </w:rPr>
        <w:t>.</w:t>
      </w:r>
      <w:proofErr w:type="gramEnd"/>
      <w:r w:rsidR="00E11D55" w:rsidRPr="00E11D55">
        <w:rPr>
          <w:color w:val="000000"/>
          <w:sz w:val="24"/>
          <w:szCs w:val="24"/>
        </w:rPr>
        <w:t xml:space="preserve"> Adjusting for population and inflation, state spending grew at an average annual rate of _________ percent over the last 20 years.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  <w:t>a.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t>2.5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  <w:t>b.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t>0.8.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  <w:t>c.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t>4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  <w:t>d.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t>20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</w:r>
      <w:r w:rsidR="00E11D55" w:rsidRPr="00E11D55">
        <w:rPr>
          <w:color w:val="000000"/>
          <w:sz w:val="24"/>
          <w:szCs w:val="24"/>
        </w:rPr>
        <w:br/>
      </w:r>
      <w:r w:rsidR="00E11D55">
        <w:rPr>
          <w:color w:val="000000"/>
          <w:sz w:val="24"/>
          <w:szCs w:val="24"/>
        </w:rPr>
        <w:t>2</w:t>
      </w:r>
      <w:r w:rsidR="00E11D55" w:rsidRPr="00E11D55">
        <w:rPr>
          <w:color w:val="000000"/>
          <w:sz w:val="24"/>
          <w:szCs w:val="24"/>
        </w:rPr>
        <w:t>. Broad-based taxes collected on the retail price of most items are called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  <w:t>a.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t>general sales taxes</w:t>
      </w:r>
      <w:proofErr w:type="gramStart"/>
      <w:r w:rsidR="00E11D55" w:rsidRPr="00E11D55">
        <w:rPr>
          <w:color w:val="000000"/>
          <w:sz w:val="24"/>
          <w:szCs w:val="24"/>
        </w:rPr>
        <w:t>..</w:t>
      </w:r>
      <w:proofErr w:type="gramEnd"/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</w:r>
      <w:proofErr w:type="gramStart"/>
      <w:r w:rsidR="00E11D55" w:rsidRPr="00E11D55">
        <w:rPr>
          <w:color w:val="000000"/>
          <w:sz w:val="24"/>
          <w:szCs w:val="24"/>
        </w:rPr>
        <w:t>b</w:t>
      </w:r>
      <w:proofErr w:type="gramEnd"/>
      <w:r w:rsidR="00E11D55" w:rsidRPr="00E11D55">
        <w:rPr>
          <w:color w:val="000000"/>
          <w:sz w:val="24"/>
          <w:szCs w:val="24"/>
        </w:rPr>
        <w:t>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t>ad valorem taxes.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</w:r>
      <w:proofErr w:type="gramStart"/>
      <w:r w:rsidR="00E11D55" w:rsidRPr="00E11D55">
        <w:rPr>
          <w:color w:val="000000"/>
          <w:sz w:val="24"/>
          <w:szCs w:val="24"/>
        </w:rPr>
        <w:t>c</w:t>
      </w:r>
      <w:proofErr w:type="gramEnd"/>
      <w:r w:rsidR="00E11D55" w:rsidRPr="00E11D55">
        <w:rPr>
          <w:color w:val="000000"/>
          <w:sz w:val="24"/>
          <w:szCs w:val="24"/>
        </w:rPr>
        <w:t>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t>user taxes.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</w:r>
      <w:proofErr w:type="gramStart"/>
      <w:r w:rsidR="00E11D55" w:rsidRPr="00E11D55">
        <w:rPr>
          <w:color w:val="000000"/>
          <w:sz w:val="24"/>
          <w:szCs w:val="24"/>
        </w:rPr>
        <w:t>d</w:t>
      </w:r>
      <w:proofErr w:type="gramEnd"/>
      <w:r w:rsidR="00E11D55" w:rsidRPr="00E11D55">
        <w:rPr>
          <w:color w:val="000000"/>
          <w:sz w:val="24"/>
          <w:szCs w:val="24"/>
        </w:rPr>
        <w:t>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t>hidden taxes.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</w:r>
      <w:r w:rsidR="00E11D55" w:rsidRPr="00E11D55">
        <w:rPr>
          <w:color w:val="000000"/>
          <w:sz w:val="24"/>
          <w:szCs w:val="24"/>
        </w:rPr>
        <w:br/>
      </w:r>
      <w:r w:rsidR="00E11D55">
        <w:rPr>
          <w:color w:val="000000"/>
          <w:sz w:val="24"/>
          <w:szCs w:val="24"/>
        </w:rPr>
        <w:t>3</w:t>
      </w:r>
      <w:r w:rsidR="00E11D55" w:rsidRPr="00E11D55">
        <w:rPr>
          <w:color w:val="000000"/>
          <w:sz w:val="24"/>
          <w:szCs w:val="24"/>
        </w:rPr>
        <w:t>. Texas’s largest single individual revenue source is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  <w:t>a.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t>general sales tax.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</w:r>
      <w:proofErr w:type="gramStart"/>
      <w:r w:rsidR="00E11D55" w:rsidRPr="00E11D55">
        <w:rPr>
          <w:color w:val="000000"/>
          <w:sz w:val="24"/>
          <w:szCs w:val="24"/>
        </w:rPr>
        <w:t>b</w:t>
      </w:r>
      <w:proofErr w:type="gramEnd"/>
      <w:r w:rsidR="00E11D55" w:rsidRPr="00E11D55">
        <w:rPr>
          <w:color w:val="000000"/>
          <w:sz w:val="24"/>
          <w:szCs w:val="24"/>
        </w:rPr>
        <w:t>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t>selective sales tax.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</w:r>
      <w:proofErr w:type="gramStart"/>
      <w:r w:rsidR="00E11D55" w:rsidRPr="00E11D55">
        <w:rPr>
          <w:color w:val="000000"/>
          <w:sz w:val="24"/>
          <w:szCs w:val="24"/>
        </w:rPr>
        <w:t>c</w:t>
      </w:r>
      <w:proofErr w:type="gramEnd"/>
      <w:r w:rsidR="00E11D55" w:rsidRPr="00E11D55">
        <w:rPr>
          <w:color w:val="000000"/>
          <w:sz w:val="24"/>
          <w:szCs w:val="24"/>
        </w:rPr>
        <w:t>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t>federal funds..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  <w:t>d.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proofErr w:type="gramStart"/>
      <w:r w:rsidR="00E11D55" w:rsidRPr="00E11D55">
        <w:rPr>
          <w:color w:val="000000"/>
          <w:sz w:val="24"/>
          <w:szCs w:val="24"/>
        </w:rPr>
        <w:t>gross</w:t>
      </w:r>
      <w:proofErr w:type="gramEnd"/>
      <w:r w:rsidR="00E11D55" w:rsidRPr="00E11D55">
        <w:rPr>
          <w:color w:val="000000"/>
          <w:sz w:val="24"/>
          <w:szCs w:val="24"/>
        </w:rPr>
        <w:t xml:space="preserve"> receipts taxes.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</w:r>
      <w:r w:rsidR="00E11D55" w:rsidRPr="00E11D55">
        <w:rPr>
          <w:color w:val="000000"/>
          <w:sz w:val="24"/>
          <w:szCs w:val="24"/>
        </w:rPr>
        <w:br/>
      </w:r>
      <w:r w:rsidR="00E11D55">
        <w:rPr>
          <w:color w:val="000000"/>
          <w:sz w:val="24"/>
          <w:szCs w:val="24"/>
        </w:rPr>
        <w:t>4</w:t>
      </w:r>
      <w:r w:rsidR="00E11D55" w:rsidRPr="00E11D55">
        <w:rPr>
          <w:color w:val="000000"/>
          <w:sz w:val="24"/>
          <w:szCs w:val="24"/>
        </w:rPr>
        <w:t>. What taxes are the major source of revenue for virtually all local government, cities, counties, and special duties?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  <w:t>a.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t>Property.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  <w:t>b.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t>Ad valorem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  <w:t>c.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t>Severance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  <w:t>d.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t>Selective sales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</w:r>
      <w:r w:rsidR="00E11D55" w:rsidRPr="00E11D55">
        <w:rPr>
          <w:color w:val="000000"/>
          <w:sz w:val="24"/>
          <w:szCs w:val="24"/>
        </w:rPr>
        <w:br/>
      </w:r>
      <w:r w:rsidR="00E11D55">
        <w:rPr>
          <w:color w:val="000000"/>
          <w:sz w:val="24"/>
          <w:szCs w:val="24"/>
        </w:rPr>
        <w:t>5</w:t>
      </w:r>
      <w:bookmarkStart w:id="0" w:name="_GoBack"/>
      <w:bookmarkEnd w:id="0"/>
      <w:r w:rsidR="00E11D55" w:rsidRPr="00E11D55">
        <w:rPr>
          <w:color w:val="000000"/>
          <w:sz w:val="24"/>
          <w:szCs w:val="24"/>
        </w:rPr>
        <w:t>. Which of the following has occurred because of Texas’s state government-imposed mandates on local governments?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  <w:t>a.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t>Both state and local taxes have remained high.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  <w:t>b.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t>State taxes have remained high, but local taxes are lower than in many states.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  <w:t>c.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t>State taxes have remained low, but local taxes are higher than in many states</w:t>
      </w:r>
      <w:proofErr w:type="gramStart"/>
      <w:r w:rsidR="00E11D55" w:rsidRPr="00E11D55">
        <w:rPr>
          <w:color w:val="000000"/>
          <w:sz w:val="24"/>
          <w:szCs w:val="24"/>
        </w:rPr>
        <w:t>..</w:t>
      </w:r>
      <w:proofErr w:type="gramEnd"/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  <w:t>d.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t>Texas does not impose unfunded mandates on local governments.</w:t>
      </w:r>
      <w:r w:rsidR="00E11D55" w:rsidRPr="00E11D55">
        <w:rPr>
          <w:rStyle w:val="apple-converted-space"/>
          <w:color w:val="000000"/>
          <w:sz w:val="24"/>
          <w:szCs w:val="24"/>
        </w:rPr>
        <w:t> </w:t>
      </w:r>
      <w:r w:rsidR="00E11D55" w:rsidRPr="00E11D55">
        <w:rPr>
          <w:color w:val="000000"/>
          <w:sz w:val="24"/>
          <w:szCs w:val="24"/>
        </w:rPr>
        <w:br/>
      </w:r>
      <w:r w:rsidR="00E11D55" w:rsidRPr="00E11D55">
        <w:rPr>
          <w:color w:val="000000"/>
          <w:sz w:val="24"/>
          <w:szCs w:val="24"/>
        </w:rPr>
        <w:br/>
      </w:r>
    </w:p>
    <w:p w:rsidR="009963CB" w:rsidRPr="00E11D55" w:rsidRDefault="009963CB">
      <w:pPr>
        <w:rPr>
          <w:sz w:val="24"/>
          <w:szCs w:val="24"/>
        </w:rPr>
      </w:pPr>
    </w:p>
    <w:sectPr w:rsidR="009963CB" w:rsidRPr="00E11D55" w:rsidSect="00E11D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380"/>
    <w:rsid w:val="00146EF5"/>
    <w:rsid w:val="002F2016"/>
    <w:rsid w:val="005B7BA5"/>
    <w:rsid w:val="00646474"/>
    <w:rsid w:val="006A1F31"/>
    <w:rsid w:val="00757380"/>
    <w:rsid w:val="009219B4"/>
    <w:rsid w:val="009963CB"/>
    <w:rsid w:val="009F5CBA"/>
    <w:rsid w:val="00A75D4D"/>
    <w:rsid w:val="00A90550"/>
    <w:rsid w:val="00BE3273"/>
    <w:rsid w:val="00D165FE"/>
    <w:rsid w:val="00D31562"/>
    <w:rsid w:val="00E11D55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3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11D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3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11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2016-07-30T16:54:00Z</dcterms:created>
  <dcterms:modified xsi:type="dcterms:W3CDTF">2016-08-03T22:07:00Z</dcterms:modified>
</cp:coreProperties>
</file>